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p>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p>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r>
        <w:rPr>
          <w:rFonts w:ascii="Arial" w:hAnsi="Arial"/>
          <w:b w:val="1"/>
          <w:bCs w:val="1"/>
          <w:sz w:val="20"/>
          <w:szCs w:val="20"/>
          <w:shd w:val="clear" w:color="auto" w:fill="ffffff"/>
          <w:rtl w:val="0"/>
          <w:lang w:val="de-DE"/>
        </w:rPr>
        <w:t>MISS ALLIE</w:t>
      </w:r>
      <w:r>
        <w:rPr>
          <w:rFonts w:ascii="Arial" w:hAnsi="Arial" w:hint="default"/>
          <w:b w:val="1"/>
          <w:bCs w:val="1"/>
          <w:sz w:val="20"/>
          <w:szCs w:val="20"/>
          <w:shd w:val="clear" w:color="auto" w:fill="ffffff"/>
          <w:rtl w:val="0"/>
        </w:rPr>
        <w:t xml:space="preserve"> – </w:t>
      </w:r>
      <w:r>
        <w:rPr>
          <w:rFonts w:ascii="Arial" w:hAnsi="Arial"/>
          <w:b w:val="1"/>
          <w:bCs w:val="1"/>
          <w:sz w:val="20"/>
          <w:szCs w:val="20"/>
          <w:shd w:val="clear" w:color="auto" w:fill="ffffff"/>
          <w:rtl w:val="0"/>
          <w:lang w:val="de-DE"/>
        </w:rPr>
        <w:t>PRESSETEXT 2024/2025</w:t>
      </w:r>
    </w:p>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r>
        <w:rPr>
          <w:rFonts w:ascii="Arial" w:hAnsi="Arial"/>
          <w:sz w:val="20"/>
          <w:szCs w:val="20"/>
          <w:shd w:val="clear" w:color="auto" w:fill="ffffff"/>
          <w:rtl w:val="0"/>
          <w:lang w:val="de-DE"/>
        </w:rPr>
        <w:t>Miss Allie gilt als eine der humorvollsten Singer-Songwriterinnen im deutschsprachigen Raum</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 xml:space="preserve">und </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berragende Entertainerin.</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Sie bringt eine einzigartige Mischung aus modernem Liedermaching, charmantem Humor und scharfsinniger Sozialkritik auf die B</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hne. Ihre Konzerte sind wahrhaftige Gemeinschaftsereignisse, bei denen sie oft spontan und schlagfertig mit dem Publikum interagiert und ihre Lieder in humorvolle Anekdoten und pers</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nliche Geschichten einbettet. Ihre Musik und ihre warme Pers</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nlichkeit erzeugen Wellen an Emotionen, die entweder sanft oder mit voller Wucht durch den Konzertsaal rauschen. Fassungslos authentisch, mit verwegener Entschlossenheit und starker Stimme rei</w:t>
      </w:r>
      <w:r>
        <w:rPr>
          <w:rFonts w:ascii="Arial" w:hAnsi="Arial" w:hint="default"/>
          <w:sz w:val="20"/>
          <w:szCs w:val="20"/>
          <w:shd w:val="clear" w:color="auto" w:fill="ffffff"/>
          <w:rtl w:val="0"/>
          <w:lang w:val="de-DE"/>
        </w:rPr>
        <w:t>ß</w:t>
      </w:r>
      <w:r>
        <w:rPr>
          <w:rFonts w:ascii="Arial" w:hAnsi="Arial"/>
          <w:sz w:val="20"/>
          <w:szCs w:val="20"/>
          <w:shd w:val="clear" w:color="auto" w:fill="ffffff"/>
          <w:rtl w:val="0"/>
          <w:lang w:val="de-DE"/>
        </w:rPr>
        <w:t>t sie das Publikum Abend f</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r Abend mit. Was Miss Allie besonders auszeichnet, ist ihre Bereitschaft, gesellschaftliche Tabus zu brechen und schwierige Themen in ihren Songs anzusprechen. Ihre Texte sind oft provokant und regen zum Nachdenken an. Sie scheut sich nicht davor, manch Unaussprechliches auszusprechen.</w:t>
      </w:r>
      <w:r>
        <w:rPr>
          <w:rFonts w:ascii="Arial" w:hAnsi="Arial" w:hint="default"/>
          <w:sz w:val="20"/>
          <w:szCs w:val="20"/>
          <w:shd w:val="clear" w:color="auto" w:fill="ffffff"/>
          <w:rtl w:val="0"/>
        </w:rPr>
        <w:t> </w:t>
      </w: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r>
        <w:rPr>
          <w:rFonts w:ascii="Arial" w:hAnsi="Arial"/>
          <w:sz w:val="20"/>
          <w:szCs w:val="20"/>
          <w:shd w:val="clear" w:color="auto" w:fill="ffffff"/>
          <w:rtl w:val="0"/>
          <w:lang w:val="de-DE"/>
        </w:rPr>
        <w:t xml:space="preserve">Songs wie </w:t>
      </w:r>
      <w:r>
        <w:rPr>
          <w:rFonts w:ascii="Arial" w:hAnsi="Arial" w:hint="default"/>
          <w:sz w:val="20"/>
          <w:szCs w:val="20"/>
          <w:shd w:val="clear" w:color="auto" w:fill="ffffff"/>
          <w:rtl w:val="0"/>
        </w:rPr>
        <w:t>„</w:t>
      </w:r>
      <w:r>
        <w:rPr>
          <w:rFonts w:ascii="Arial" w:hAnsi="Arial"/>
          <w:sz w:val="20"/>
          <w:szCs w:val="20"/>
          <w:shd w:val="clear" w:color="auto" w:fill="ffffff"/>
          <w:rtl w:val="0"/>
          <w:lang w:val="de-DE"/>
        </w:rPr>
        <w:t>Du bist wundersch</w:t>
      </w:r>
      <w:r>
        <w:rPr>
          <w:rFonts w:ascii="Arial" w:hAnsi="Arial" w:hint="default"/>
          <w:sz w:val="20"/>
          <w:szCs w:val="20"/>
          <w:shd w:val="clear" w:color="auto" w:fill="ffffff"/>
          <w:rtl w:val="0"/>
          <w:lang w:val="sv-SE"/>
        </w:rPr>
        <w:t>ö</w:t>
      </w:r>
      <w:r>
        <w:rPr>
          <w:rFonts w:ascii="Arial" w:hAnsi="Arial"/>
          <w:sz w:val="20"/>
          <w:szCs w:val="20"/>
          <w:shd w:val="clear" w:color="auto" w:fill="ffffff"/>
          <w:rtl w:val="0"/>
        </w:rPr>
        <w:t>n</w:t>
      </w:r>
      <w:r>
        <w:rPr>
          <w:rFonts w:ascii="Arial" w:hAnsi="Arial" w:hint="default"/>
          <w:sz w:val="20"/>
          <w:szCs w:val="20"/>
          <w:shd w:val="clear" w:color="auto" w:fill="ffffff"/>
          <w:rtl w:val="0"/>
          <w:lang w:val="de-DE"/>
        </w:rPr>
        <w:t xml:space="preserve">“ </w:t>
      </w:r>
      <w:r>
        <w:rPr>
          <w:rFonts w:ascii="Arial" w:hAnsi="Arial"/>
          <w:sz w:val="20"/>
          <w:szCs w:val="20"/>
          <w:shd w:val="clear" w:color="auto" w:fill="ffffff"/>
          <w:rtl w:val="0"/>
          <w:lang w:val="de-DE"/>
        </w:rPr>
        <w:t xml:space="preserve">oder </w:t>
      </w:r>
      <w:r>
        <w:rPr>
          <w:rFonts w:ascii="Arial" w:hAnsi="Arial" w:hint="default"/>
          <w:sz w:val="20"/>
          <w:szCs w:val="20"/>
          <w:shd w:val="clear" w:color="auto" w:fill="ffffff"/>
          <w:rtl w:val="0"/>
        </w:rPr>
        <w:t>„</w:t>
      </w:r>
      <w:r>
        <w:rPr>
          <w:rFonts w:ascii="Arial" w:hAnsi="Arial"/>
          <w:sz w:val="20"/>
          <w:szCs w:val="20"/>
          <w:shd w:val="clear" w:color="auto" w:fill="ffffff"/>
          <w:rtl w:val="0"/>
          <w:lang w:val="de-DE"/>
        </w:rPr>
        <w:t xml:space="preserve">Dieter </w:t>
      </w:r>
      <w:r>
        <w:rPr>
          <w:rFonts w:ascii="Arial" w:hAnsi="Arial" w:hint="default"/>
          <w:sz w:val="20"/>
          <w:szCs w:val="20"/>
          <w:shd w:val="clear" w:color="auto" w:fill="ffffff"/>
          <w:rtl w:val="0"/>
        </w:rPr>
        <w:t xml:space="preserve">– </w:t>
      </w:r>
      <w:r>
        <w:rPr>
          <w:rFonts w:ascii="Arial" w:hAnsi="Arial"/>
          <w:sz w:val="20"/>
          <w:szCs w:val="20"/>
          <w:shd w:val="clear" w:color="auto" w:fill="ffffff"/>
          <w:rtl w:val="0"/>
          <w:lang w:val="de-DE"/>
        </w:rPr>
        <w:t>das Regeltagebuch</w:t>
      </w:r>
      <w:r>
        <w:rPr>
          <w:rFonts w:ascii="Arial" w:hAnsi="Arial" w:hint="default"/>
          <w:sz w:val="20"/>
          <w:szCs w:val="20"/>
          <w:shd w:val="clear" w:color="auto" w:fill="ffffff"/>
          <w:rtl w:val="0"/>
          <w:lang w:val="de-DE"/>
        </w:rPr>
        <w:t xml:space="preserve">“ </w:t>
      </w:r>
      <w:r>
        <w:rPr>
          <w:rFonts w:ascii="Arial" w:hAnsi="Arial"/>
          <w:sz w:val="20"/>
          <w:szCs w:val="20"/>
          <w:shd w:val="clear" w:color="auto" w:fill="ffffff"/>
          <w:rtl w:val="0"/>
          <w:lang w:val="de-DE"/>
        </w:rPr>
        <w:t xml:space="preserve">haben bereits Kultstatus und sind virale Hits. Hinzu kommen zeitlose Liedermacherballaden wie </w:t>
      </w:r>
      <w:r>
        <w:rPr>
          <w:rFonts w:ascii="Arial" w:hAnsi="Arial" w:hint="default"/>
          <w:sz w:val="20"/>
          <w:szCs w:val="20"/>
          <w:shd w:val="clear" w:color="auto" w:fill="ffffff"/>
          <w:rtl w:val="0"/>
        </w:rPr>
        <w:t>„</w:t>
      </w:r>
      <w:r>
        <w:rPr>
          <w:rFonts w:ascii="Arial" w:hAnsi="Arial"/>
          <w:sz w:val="20"/>
          <w:szCs w:val="20"/>
          <w:shd w:val="clear" w:color="auto" w:fill="ffffff"/>
          <w:rtl w:val="0"/>
          <w:lang w:val="de-DE"/>
        </w:rPr>
        <w:t>Gelernt ham</w:t>
      </w:r>
      <w:r>
        <w:rPr>
          <w:rFonts w:ascii="Arial" w:hAnsi="Arial" w:hint="default"/>
          <w:sz w:val="20"/>
          <w:szCs w:val="20"/>
          <w:shd w:val="clear" w:color="auto" w:fill="ffffff"/>
          <w:rtl w:val="1"/>
        </w:rPr>
        <w:t xml:space="preserve">‘ </w:t>
      </w:r>
      <w:r>
        <w:rPr>
          <w:rFonts w:ascii="Arial" w:hAnsi="Arial"/>
          <w:sz w:val="20"/>
          <w:szCs w:val="20"/>
          <w:shd w:val="clear" w:color="auto" w:fill="ffffff"/>
          <w:rtl w:val="0"/>
          <w:lang w:val="de-DE"/>
        </w:rPr>
        <w:t>wir nicht viel</w:t>
      </w:r>
      <w:r>
        <w:rPr>
          <w:rFonts w:ascii="Arial" w:hAnsi="Arial" w:hint="default"/>
          <w:sz w:val="20"/>
          <w:szCs w:val="20"/>
          <w:shd w:val="clear" w:color="auto" w:fill="ffffff"/>
          <w:rtl w:val="0"/>
          <w:lang w:val="de-DE"/>
        </w:rPr>
        <w:t xml:space="preserve">“ </w:t>
      </w:r>
      <w:r>
        <w:rPr>
          <w:rFonts w:ascii="Arial" w:hAnsi="Arial"/>
          <w:sz w:val="20"/>
          <w:szCs w:val="20"/>
          <w:shd w:val="clear" w:color="auto" w:fill="ffffff"/>
          <w:rtl w:val="0"/>
          <w:lang w:val="de-DE"/>
        </w:rPr>
        <w:t xml:space="preserve">und fantasievolle Popsongs wie </w:t>
      </w:r>
      <w:r>
        <w:rPr>
          <w:rFonts w:ascii="Arial" w:hAnsi="Arial" w:hint="default"/>
          <w:sz w:val="20"/>
          <w:szCs w:val="20"/>
          <w:shd w:val="clear" w:color="auto" w:fill="ffffff"/>
          <w:rtl w:val="0"/>
        </w:rPr>
        <w:t>„</w:t>
      </w:r>
      <w:r>
        <w:rPr>
          <w:rFonts w:ascii="Arial" w:hAnsi="Arial"/>
          <w:sz w:val="20"/>
          <w:szCs w:val="20"/>
          <w:shd w:val="clear" w:color="auto" w:fill="ffffff"/>
          <w:rtl w:val="0"/>
          <w:lang w:val="de-DE"/>
        </w:rPr>
        <w:t>Immer wieder fallen</w:t>
      </w:r>
      <w:r>
        <w:rPr>
          <w:rFonts w:ascii="Arial" w:hAnsi="Arial" w:hint="default"/>
          <w:sz w:val="20"/>
          <w:szCs w:val="20"/>
          <w:shd w:val="clear" w:color="auto" w:fill="ffffff"/>
          <w:rtl w:val="1"/>
          <w:lang w:val="ar-SA" w:bidi="ar-SA"/>
        </w:rPr>
        <w:t>“</w:t>
      </w:r>
      <w:r>
        <w:rPr>
          <w:rFonts w:ascii="Arial" w:hAnsi="Arial"/>
          <w:sz w:val="20"/>
          <w:szCs w:val="20"/>
          <w:shd w:val="clear" w:color="auto" w:fill="ffffff"/>
          <w:rtl w:val="0"/>
          <w:lang w:val="de-DE"/>
        </w:rPr>
        <w:t xml:space="preserve">, die die musikalische Bandbreite der Songpoetin zeigen. Diese Bandbreite wird durch musikalische Stand Ups komplettiert. Sie hat </w:t>
      </w:r>
      <w:r>
        <w:rPr>
          <w:rFonts w:ascii="Arial" w:hAnsi="Arial" w:hint="default"/>
          <w:sz w:val="20"/>
          <w:szCs w:val="20"/>
          <w:shd w:val="clear" w:color="auto" w:fill="ffffff"/>
          <w:rtl w:val="0"/>
        </w:rPr>
        <w:t>„</w:t>
      </w:r>
      <w:r>
        <w:rPr>
          <w:rFonts w:ascii="Arial" w:hAnsi="Arial"/>
          <w:sz w:val="20"/>
          <w:szCs w:val="20"/>
          <w:shd w:val="clear" w:color="auto" w:fill="ffffff"/>
          <w:rtl w:val="0"/>
          <w:lang w:val="en-US"/>
        </w:rPr>
        <w:t>Funny Bones</w:t>
      </w:r>
      <w:r>
        <w:rPr>
          <w:rFonts w:ascii="Arial" w:hAnsi="Arial" w:hint="default"/>
          <w:sz w:val="20"/>
          <w:szCs w:val="20"/>
          <w:shd w:val="clear" w:color="auto" w:fill="ffffff"/>
          <w:rtl w:val="0"/>
          <w:lang w:val="de-DE"/>
        </w:rPr>
        <w:t xml:space="preserve">“ </w:t>
      </w:r>
      <w:r>
        <w:rPr>
          <w:rFonts w:ascii="Arial" w:hAnsi="Arial"/>
          <w:sz w:val="20"/>
          <w:szCs w:val="20"/>
          <w:shd w:val="clear" w:color="auto" w:fill="ffffff"/>
          <w:rtl w:val="0"/>
          <w:lang w:val="de-DE"/>
        </w:rPr>
        <w:t>und so verwundert es nicht, dass sie als Musikerin auch regelm</w:t>
      </w:r>
      <w:r>
        <w:rPr>
          <w:rFonts w:ascii="Arial" w:hAnsi="Arial" w:hint="default"/>
          <w:sz w:val="20"/>
          <w:szCs w:val="20"/>
          <w:shd w:val="clear" w:color="auto" w:fill="ffffff"/>
          <w:rtl w:val="0"/>
          <w:lang w:val="de-DE"/>
        </w:rPr>
        <w:t>äß</w:t>
      </w:r>
      <w:r>
        <w:rPr>
          <w:rFonts w:ascii="Arial" w:hAnsi="Arial"/>
          <w:sz w:val="20"/>
          <w:szCs w:val="20"/>
          <w:shd w:val="clear" w:color="auto" w:fill="ffffff"/>
          <w:rtl w:val="0"/>
          <w:lang w:val="de-DE"/>
        </w:rPr>
        <w:t>ig in Comedyformaten zu sehen ist.</w:t>
      </w: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r>
        <w:rPr>
          <w:rFonts w:ascii="Arial" w:hAnsi="Arial"/>
          <w:sz w:val="20"/>
          <w:szCs w:val="20"/>
          <w:shd w:val="clear" w:color="auto" w:fill="ffffff"/>
          <w:rtl w:val="0"/>
          <w:lang w:val="de-DE"/>
        </w:rPr>
        <w:t>Miss Allie stand bereits mehrfach mit Carolin Kebekus auf der B</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hne. Olli Schulz empfahl ihr letztes Album im Podcast mit Jan B</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hmermann, ein ARTE Concert durfte sie schon spielen. Sie ist zahlreich preisgekr</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nt und regelm</w:t>
      </w:r>
      <w:r>
        <w:rPr>
          <w:rFonts w:ascii="Arial" w:hAnsi="Arial" w:hint="default"/>
          <w:sz w:val="20"/>
          <w:szCs w:val="20"/>
          <w:shd w:val="clear" w:color="auto" w:fill="ffffff"/>
          <w:rtl w:val="0"/>
          <w:lang w:val="de-DE"/>
        </w:rPr>
        <w:t>äß</w:t>
      </w:r>
      <w:r>
        <w:rPr>
          <w:rFonts w:ascii="Arial" w:hAnsi="Arial"/>
          <w:sz w:val="20"/>
          <w:szCs w:val="20"/>
          <w:shd w:val="clear" w:color="auto" w:fill="ffffff"/>
          <w:rtl w:val="0"/>
        </w:rPr>
        <w:t>ig pr</w:t>
      </w:r>
      <w:r>
        <w:rPr>
          <w:rFonts w:ascii="Arial" w:hAnsi="Arial" w:hint="default"/>
          <w:sz w:val="20"/>
          <w:szCs w:val="20"/>
          <w:shd w:val="clear" w:color="auto" w:fill="ffffff"/>
          <w:rtl w:val="0"/>
        </w:rPr>
        <w:t>ä</w:t>
      </w:r>
      <w:r>
        <w:rPr>
          <w:rFonts w:ascii="Arial" w:hAnsi="Arial"/>
          <w:sz w:val="20"/>
          <w:szCs w:val="20"/>
          <w:shd w:val="clear" w:color="auto" w:fill="ffffff"/>
          <w:rtl w:val="0"/>
          <w:lang w:val="de-DE"/>
        </w:rPr>
        <w:t>sent in TV und Radio, zudem gerngesehener Gast in Talkshows. Nach drei Alben und immer umfangreicheren Tourneen, entsteht zurzeit Miss Allies 4. Album.</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Ab September 2025 geht Miss Allie auf gro</w:t>
      </w:r>
      <w:r>
        <w:rPr>
          <w:rFonts w:ascii="Arial" w:hAnsi="Arial" w:hint="default"/>
          <w:sz w:val="20"/>
          <w:szCs w:val="20"/>
          <w:shd w:val="clear" w:color="auto" w:fill="ffffff"/>
          <w:rtl w:val="0"/>
          <w:lang w:val="de-DE"/>
        </w:rPr>
        <w:t>ß</w:t>
      </w:r>
      <w:r>
        <w:rPr>
          <w:rFonts w:ascii="Arial" w:hAnsi="Arial"/>
          <w:sz w:val="20"/>
          <w:szCs w:val="20"/>
          <w:shd w:val="clear" w:color="auto" w:fill="ffffff"/>
          <w:rtl w:val="0"/>
          <w:lang w:val="de-DE"/>
        </w:rPr>
        <w:t xml:space="preserve">e Paradiesvogel-Tour in Deutschland, </w:t>
      </w:r>
      <w:r>
        <w:rPr>
          <w:rFonts w:ascii="Arial" w:hAnsi="Arial" w:hint="default"/>
          <w:sz w:val="20"/>
          <w:szCs w:val="20"/>
          <w:shd w:val="clear" w:color="auto" w:fill="ffffff"/>
          <w:rtl w:val="0"/>
        </w:rPr>
        <w:t>Ö</w:t>
      </w:r>
      <w:r>
        <w:rPr>
          <w:rFonts w:ascii="Arial" w:hAnsi="Arial"/>
          <w:sz w:val="20"/>
          <w:szCs w:val="20"/>
          <w:shd w:val="clear" w:color="auto" w:fill="ffffff"/>
          <w:rtl w:val="0"/>
          <w:lang w:val="de-DE"/>
        </w:rPr>
        <w:t>sterreich und der Schweiz.</w:t>
      </w:r>
      <w:r>
        <w:rPr>
          <w:rFonts w:ascii="Arial" w:hAnsi="Arial" w:hint="default"/>
          <w:sz w:val="20"/>
          <w:szCs w:val="20"/>
          <w:shd w:val="clear" w:color="auto" w:fill="ffffff"/>
          <w:rtl w:val="0"/>
        </w:rPr>
        <w:t> </w:t>
      </w: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r>
        <w:rPr>
          <w:rFonts w:ascii="Arial" w:hAnsi="Arial"/>
          <w:b w:val="1"/>
          <w:bCs w:val="1"/>
          <w:sz w:val="20"/>
          <w:szCs w:val="20"/>
          <w:shd w:val="clear" w:color="auto" w:fill="ffffff"/>
          <w:rtl w:val="0"/>
          <w:lang w:val="de-DE"/>
        </w:rPr>
        <w:t>KURZVERSION</w:t>
      </w:r>
    </w:p>
    <w:p>
      <w:pPr>
        <w:pStyle w:val="Standard"/>
        <w:bidi w:val="0"/>
        <w:spacing w:before="0" w:line="240" w:lineRule="auto"/>
        <w:ind w:left="0" w:right="0" w:firstLine="0"/>
        <w:jc w:val="both"/>
        <w:rPr>
          <w:rFonts w:ascii="Arial" w:cs="Arial" w:hAnsi="Arial" w:eastAsia="Arial"/>
          <w:b w:val="1"/>
          <w:bCs w:val="1"/>
          <w:sz w:val="20"/>
          <w:szCs w:val="20"/>
          <w:shd w:val="clear" w:color="auto" w:fill="ffffff"/>
          <w:rtl w:val="0"/>
        </w:rPr>
      </w:pPr>
    </w:p>
    <w:p>
      <w:pPr>
        <w:pStyle w:val="Standard"/>
        <w:bidi w:val="0"/>
        <w:spacing w:before="0" w:line="240" w:lineRule="auto"/>
        <w:ind w:left="0" w:right="0" w:firstLine="0"/>
        <w:jc w:val="both"/>
        <w:rPr>
          <w:rFonts w:ascii="Arial" w:cs="Arial" w:hAnsi="Arial" w:eastAsia="Arial"/>
          <w:sz w:val="20"/>
          <w:szCs w:val="20"/>
          <w:shd w:val="clear" w:color="auto" w:fill="ffffff"/>
          <w:rtl w:val="0"/>
        </w:rPr>
      </w:pPr>
      <w:r>
        <w:rPr>
          <w:rFonts w:ascii="Arial" w:hAnsi="Arial"/>
          <w:sz w:val="20"/>
          <w:szCs w:val="20"/>
          <w:shd w:val="clear" w:color="auto" w:fill="ffffff"/>
          <w:rtl w:val="0"/>
          <w:lang w:val="de-DE"/>
        </w:rPr>
        <w:t>Miss Allie</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gilt als eine der humorvollsten Singer-Songwriterinnen im deutschsprachigen Raum</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 xml:space="preserve">und </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berragende Entertainerin.</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Sie bringt eine einzigartige Mischung aus modernem Liedermaching, charmantem Humor und scharfsinniger Sozialkritik auf die B</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hne. Ihre Konzerte sind wahrhaftige Gemeinschaftsereignisse, bei denen sie oft spontan und schlagfertig mit dem Publikum interagiert und ihre Lieder in humorvolle Anekdoten und pers</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nliche Geschichten einbettet.</w:t>
      </w:r>
      <w:r>
        <w:rPr>
          <w:rFonts w:ascii="Arial" w:hAnsi="Arial" w:hint="default"/>
          <w:sz w:val="20"/>
          <w:szCs w:val="20"/>
          <w:shd w:val="clear" w:color="auto" w:fill="ffffff"/>
          <w:rtl w:val="0"/>
        </w:rPr>
        <w:t> </w:t>
      </w:r>
    </w:p>
    <w:p>
      <w:pPr>
        <w:pStyle w:val="Standard"/>
        <w:bidi w:val="0"/>
        <w:spacing w:before="0" w:line="240" w:lineRule="auto"/>
        <w:ind w:left="0" w:right="0" w:firstLine="0"/>
        <w:jc w:val="both"/>
        <w:rPr>
          <w:rFonts w:ascii="Arial" w:cs="Arial" w:hAnsi="Arial" w:eastAsia="Arial"/>
          <w:sz w:val="20"/>
          <w:szCs w:val="20"/>
          <w:shd w:val="clear" w:color="auto" w:fill="ffffff"/>
          <w:rtl w:val="0"/>
        </w:rPr>
      </w:pPr>
    </w:p>
    <w:p>
      <w:pPr>
        <w:pStyle w:val="Standard"/>
        <w:bidi w:val="0"/>
        <w:spacing w:before="0" w:line="240" w:lineRule="auto"/>
        <w:ind w:left="0" w:right="0" w:firstLine="0"/>
        <w:jc w:val="both"/>
        <w:rPr>
          <w:rtl w:val="0"/>
        </w:rPr>
      </w:pPr>
      <w:r>
        <w:rPr>
          <w:rFonts w:ascii="Arial" w:hAnsi="Arial"/>
          <w:sz w:val="20"/>
          <w:szCs w:val="20"/>
          <w:shd w:val="clear" w:color="auto" w:fill="ffffff"/>
          <w:rtl w:val="0"/>
          <w:lang w:val="de-DE"/>
        </w:rPr>
        <w:t xml:space="preserve">Miss Allie hat </w:t>
      </w:r>
      <w:r>
        <w:rPr>
          <w:rFonts w:ascii="Arial" w:hAnsi="Arial" w:hint="default"/>
          <w:sz w:val="20"/>
          <w:szCs w:val="20"/>
          <w:shd w:val="clear" w:color="auto" w:fill="ffffff"/>
          <w:rtl w:val="0"/>
        </w:rPr>
        <w:t>„</w:t>
      </w:r>
      <w:r>
        <w:rPr>
          <w:rFonts w:ascii="Arial" w:hAnsi="Arial"/>
          <w:sz w:val="20"/>
          <w:szCs w:val="20"/>
          <w:shd w:val="clear" w:color="auto" w:fill="ffffff"/>
          <w:rtl w:val="0"/>
          <w:lang w:val="en-US"/>
        </w:rPr>
        <w:t>Funny Bones</w:t>
      </w:r>
      <w:r>
        <w:rPr>
          <w:rFonts w:ascii="Arial" w:hAnsi="Arial" w:hint="default"/>
          <w:sz w:val="20"/>
          <w:szCs w:val="20"/>
          <w:shd w:val="clear" w:color="auto" w:fill="ffffff"/>
          <w:rtl w:val="0"/>
          <w:lang w:val="de-DE"/>
        </w:rPr>
        <w:t xml:space="preserve">“ </w:t>
      </w:r>
      <w:r>
        <w:rPr>
          <w:rFonts w:ascii="Arial" w:hAnsi="Arial"/>
          <w:sz w:val="20"/>
          <w:szCs w:val="20"/>
          <w:shd w:val="clear" w:color="auto" w:fill="ffffff"/>
          <w:rtl w:val="0"/>
          <w:lang w:val="de-DE"/>
        </w:rPr>
        <w:t>und so verwundert es nicht, dass sie als Musikerin auch regelm</w:t>
      </w:r>
      <w:r>
        <w:rPr>
          <w:rFonts w:ascii="Arial" w:hAnsi="Arial" w:hint="default"/>
          <w:sz w:val="20"/>
          <w:szCs w:val="20"/>
          <w:shd w:val="clear" w:color="auto" w:fill="ffffff"/>
          <w:rtl w:val="0"/>
          <w:lang w:val="de-DE"/>
        </w:rPr>
        <w:t>äß</w:t>
      </w:r>
      <w:r>
        <w:rPr>
          <w:rFonts w:ascii="Arial" w:hAnsi="Arial"/>
          <w:sz w:val="20"/>
          <w:szCs w:val="20"/>
          <w:shd w:val="clear" w:color="auto" w:fill="ffffff"/>
          <w:rtl w:val="0"/>
          <w:lang w:val="de-DE"/>
        </w:rPr>
        <w:t>ig in Comedyformaten zu sehen ist. Sie stand bereits mehrfach mit Carolin Kebekus auf der B</w:t>
      </w:r>
      <w:r>
        <w:rPr>
          <w:rFonts w:ascii="Arial" w:hAnsi="Arial" w:hint="default"/>
          <w:sz w:val="20"/>
          <w:szCs w:val="20"/>
          <w:shd w:val="clear" w:color="auto" w:fill="ffffff"/>
          <w:rtl w:val="0"/>
        </w:rPr>
        <w:t>ü</w:t>
      </w:r>
      <w:r>
        <w:rPr>
          <w:rFonts w:ascii="Arial" w:hAnsi="Arial"/>
          <w:sz w:val="20"/>
          <w:szCs w:val="20"/>
          <w:shd w:val="clear" w:color="auto" w:fill="ffffff"/>
          <w:rtl w:val="0"/>
          <w:lang w:val="de-DE"/>
        </w:rPr>
        <w:t>hne. Olli Schulz empfahl ihr letztes Album im Podcast mit Jan B</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hmermann, ein ARTE Concert durfte sie schon spielen. Sie ist zahlreich preisgekr</w:t>
      </w:r>
      <w:r>
        <w:rPr>
          <w:rFonts w:ascii="Arial" w:hAnsi="Arial" w:hint="default"/>
          <w:sz w:val="20"/>
          <w:szCs w:val="20"/>
          <w:shd w:val="clear" w:color="auto" w:fill="ffffff"/>
          <w:rtl w:val="0"/>
          <w:lang w:val="sv-SE"/>
        </w:rPr>
        <w:t>ö</w:t>
      </w:r>
      <w:r>
        <w:rPr>
          <w:rFonts w:ascii="Arial" w:hAnsi="Arial"/>
          <w:sz w:val="20"/>
          <w:szCs w:val="20"/>
          <w:shd w:val="clear" w:color="auto" w:fill="ffffff"/>
          <w:rtl w:val="0"/>
          <w:lang w:val="de-DE"/>
        </w:rPr>
        <w:t>nt und regelm</w:t>
      </w:r>
      <w:r>
        <w:rPr>
          <w:rFonts w:ascii="Arial" w:hAnsi="Arial" w:hint="default"/>
          <w:sz w:val="20"/>
          <w:szCs w:val="20"/>
          <w:shd w:val="clear" w:color="auto" w:fill="ffffff"/>
          <w:rtl w:val="0"/>
          <w:lang w:val="de-DE"/>
        </w:rPr>
        <w:t>äß</w:t>
      </w:r>
      <w:r>
        <w:rPr>
          <w:rFonts w:ascii="Arial" w:hAnsi="Arial"/>
          <w:sz w:val="20"/>
          <w:szCs w:val="20"/>
          <w:shd w:val="clear" w:color="auto" w:fill="ffffff"/>
          <w:rtl w:val="0"/>
        </w:rPr>
        <w:t>ig pr</w:t>
      </w:r>
      <w:r>
        <w:rPr>
          <w:rFonts w:ascii="Arial" w:hAnsi="Arial" w:hint="default"/>
          <w:sz w:val="20"/>
          <w:szCs w:val="20"/>
          <w:shd w:val="clear" w:color="auto" w:fill="ffffff"/>
          <w:rtl w:val="0"/>
        </w:rPr>
        <w:t>ä</w:t>
      </w:r>
      <w:r>
        <w:rPr>
          <w:rFonts w:ascii="Arial" w:hAnsi="Arial"/>
          <w:sz w:val="20"/>
          <w:szCs w:val="20"/>
          <w:shd w:val="clear" w:color="auto" w:fill="ffffff"/>
          <w:rtl w:val="0"/>
          <w:lang w:val="de-DE"/>
        </w:rPr>
        <w:t>sent in TV und Radio, zudem gerngesehener Gast in Talkshows. Nach drei Alben und immer umfangreicheren Tourneen, entsteht zurzeit Miss Allies 4. Album.</w:t>
      </w:r>
      <w:r>
        <w:rPr>
          <w:rFonts w:ascii="Arial" w:hAnsi="Arial" w:hint="default"/>
          <w:sz w:val="20"/>
          <w:szCs w:val="20"/>
          <w:shd w:val="clear" w:color="auto" w:fill="ffffff"/>
          <w:rtl w:val="0"/>
        </w:rPr>
        <w:t> </w:t>
      </w:r>
      <w:r>
        <w:rPr>
          <w:rFonts w:ascii="Arial" w:hAnsi="Arial"/>
          <w:sz w:val="20"/>
          <w:szCs w:val="20"/>
          <w:shd w:val="clear" w:color="auto" w:fill="ffffff"/>
          <w:rtl w:val="0"/>
          <w:lang w:val="de-DE"/>
        </w:rPr>
        <w:t>Ab September 2025 geht Miss Allie auf gro</w:t>
      </w:r>
      <w:r>
        <w:rPr>
          <w:rFonts w:ascii="Arial" w:hAnsi="Arial" w:hint="default"/>
          <w:sz w:val="20"/>
          <w:szCs w:val="20"/>
          <w:shd w:val="clear" w:color="auto" w:fill="ffffff"/>
          <w:rtl w:val="0"/>
          <w:lang w:val="de-DE"/>
        </w:rPr>
        <w:t>ß</w:t>
      </w:r>
      <w:r>
        <w:rPr>
          <w:rFonts w:ascii="Arial" w:hAnsi="Arial"/>
          <w:sz w:val="20"/>
          <w:szCs w:val="20"/>
          <w:shd w:val="clear" w:color="auto" w:fill="ffffff"/>
          <w:rtl w:val="0"/>
          <w:lang w:val="de-DE"/>
        </w:rPr>
        <w:t xml:space="preserve">e Paradiesvogel-Tour in Deutschland, </w:t>
      </w:r>
      <w:r>
        <w:rPr>
          <w:rFonts w:ascii="Arial" w:hAnsi="Arial" w:hint="default"/>
          <w:sz w:val="20"/>
          <w:szCs w:val="20"/>
          <w:shd w:val="clear" w:color="auto" w:fill="ffffff"/>
          <w:rtl w:val="0"/>
        </w:rPr>
        <w:t>Ö</w:t>
      </w:r>
      <w:r>
        <w:rPr>
          <w:rFonts w:ascii="Arial" w:hAnsi="Arial"/>
          <w:sz w:val="20"/>
          <w:szCs w:val="20"/>
          <w:shd w:val="clear" w:color="auto" w:fill="ffffff"/>
          <w:rtl w:val="0"/>
          <w:lang w:val="de-DE"/>
        </w:rPr>
        <w:t>sterreich und der Schweiz.</w:t>
      </w:r>
      <w:r>
        <w:rPr>
          <w:rFonts w:ascii="Arial" w:hAnsi="Arial" w:hint="default"/>
          <w:sz w:val="20"/>
          <w:szCs w:val="20"/>
          <w:shd w:val="clear" w:color="auto" w:fill="ffffff"/>
          <w:rtl w:val="0"/>
        </w:rPr>
        <w: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tabs>
        <w:tab w:val="center" w:pos="4819"/>
        <w:tab w:val="right" w:pos="9638"/>
        <w:tab w:val="clear" w:pos="9020"/>
      </w:tabs>
      <w:jc w:val="left"/>
    </w:pPr>
    <w:r>
      <w:rPr>
        <w:rFonts w:ascii="Arial" w:hAnsi="Arial"/>
        <w:sz w:val="16"/>
        <w:szCs w:val="16"/>
        <w:rtl w:val="0"/>
        <w:lang w:val="de-DE"/>
      </w:rPr>
      <w:t>Pressetext 2024/2025</w:t>
    </w:r>
    <w:r>
      <w:rPr>
        <w:rFonts w:ascii="Arial" w:cs="Arial" w:hAnsi="Arial" w:eastAsia="Arial"/>
        <w:sz w:val="16"/>
        <w:szCs w:val="16"/>
      </w:rPr>
      <w:tab/>
    </w:r>
    <w:r>
      <w:rPr>
        <w:rFonts w:ascii="Arial" w:hAnsi="Arial"/>
        <w:sz w:val="16"/>
        <w:szCs w:val="16"/>
        <w:rtl w:val="0"/>
        <w:lang w:val="de-DE"/>
      </w:rPr>
      <w:t>MISS ALLIE</w:t>
    </w:r>
    <w:r>
      <w:rPr>
        <w:rFonts w:ascii="Arial" w:cs="Arial" w:hAnsi="Arial" w:eastAsia="Arial"/>
        <w:sz w:val="16"/>
        <w:szCs w:val="16"/>
      </w:rPr>
      <w:tab/>
    </w:r>
    <w:r>
      <w:rPr>
        <w:rFonts w:ascii="Arial" w:hAnsi="Arial"/>
        <w:sz w:val="16"/>
        <w:szCs w:val="16"/>
        <w:rtl w:val="0"/>
        <w:lang w:val="de-DE"/>
      </w:rPr>
      <w:t>Stand: 24.08.2024</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